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9" w:rsidRPr="00E544F0" w:rsidRDefault="00E544F0" w:rsidP="00E544F0">
      <w:pPr>
        <w:jc w:val="center"/>
      </w:pPr>
      <w:r w:rsidRPr="00E544F0">
        <w:t xml:space="preserve">Always- </w:t>
      </w:r>
      <w:proofErr w:type="spellStart"/>
      <w:r w:rsidRPr="00E544F0">
        <w:t>Kristian</w:t>
      </w:r>
      <w:proofErr w:type="spellEnd"/>
      <w:r w:rsidRPr="00E544F0">
        <w:t xml:space="preserve"> </w:t>
      </w:r>
      <w:proofErr w:type="spellStart"/>
      <w:r w:rsidRPr="00E544F0">
        <w:t>Stanfill</w:t>
      </w:r>
      <w:proofErr w:type="spellEnd"/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  <w:b/>
          <w:bCs/>
        </w:rPr>
        <w:t>Capo 4 (Key of B</w:t>
      </w:r>
      <w:proofErr w:type="gramStart"/>
      <w:r w:rsidRPr="00E544F0">
        <w:rPr>
          <w:rFonts w:eastAsia="Times New Roman" w:cs="Arial"/>
          <w:b/>
          <w:bCs/>
        </w:rPr>
        <w:t>)</w:t>
      </w:r>
      <w:proofErr w:type="gramEnd"/>
      <w:r w:rsidRPr="00E544F0">
        <w:rPr>
          <w:rFonts w:eastAsia="Times New Roman" w:cs="Arial"/>
          <w:b/>
          <w:bCs/>
        </w:rPr>
        <w:br/>
      </w:r>
      <w:r w:rsidRPr="00E544F0">
        <w:rPr>
          <w:rFonts w:eastAsia="Times New Roman" w:cs="Arial"/>
          <w:b/>
          <w:bCs/>
        </w:rPr>
        <w:br/>
        <w:t>Intro</w:t>
      </w:r>
      <w:r w:rsidRPr="00E544F0">
        <w:rPr>
          <w:rFonts w:eastAsia="Times New Roman" w:cs="Arial"/>
          <w:b/>
          <w:bCs/>
        </w:rPr>
        <w:br/>
      </w:r>
      <w:r w:rsidRPr="00E544F0">
        <w:rPr>
          <w:rFonts w:eastAsia="Times New Roman" w:cs="Arial"/>
        </w:rPr>
        <w:t>G, C (2x)</w:t>
      </w:r>
      <w:r w:rsidRPr="00E544F0">
        <w:rPr>
          <w:rFonts w:eastAsia="Times New Roman" w:cs="Arial"/>
        </w:rPr>
        <w:br/>
      </w:r>
      <w:r w:rsidRPr="00E544F0">
        <w:rPr>
          <w:rFonts w:eastAsia="Times New Roman" w:cs="Arial"/>
        </w:rPr>
        <w:br/>
      </w:r>
      <w:r w:rsidRPr="00E544F0">
        <w:rPr>
          <w:rFonts w:eastAsia="Times New Roman" w:cs="Arial"/>
          <w:b/>
          <w:bCs/>
        </w:rPr>
        <w:t>Verse 1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G</w:t>
      </w:r>
      <w:r w:rsidRPr="00E544F0">
        <w:rPr>
          <w:rFonts w:eastAsia="Times New Roman" w:cs="Arial"/>
        </w:rPr>
        <w:br/>
        <w:t>My foes are many, they rise against me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                            C</w:t>
      </w:r>
      <w:r w:rsidRPr="00E544F0">
        <w:rPr>
          <w:rFonts w:eastAsia="Times New Roman" w:cs="Arial"/>
        </w:rPr>
        <w:br/>
        <w:t>But I will hold my ground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G                            C</w:t>
      </w:r>
      <w:r w:rsidRPr="00E544F0">
        <w:rPr>
          <w:rFonts w:eastAsia="Times New Roman" w:cs="Arial"/>
        </w:rPr>
        <w:br/>
        <w:t>I will not fear the war, I will not fear the storm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      </w:t>
      </w:r>
      <w:proofErr w:type="spellStart"/>
      <w:r w:rsidRPr="00E544F0">
        <w:rPr>
          <w:rFonts w:eastAsia="Times New Roman" w:cs="Arial"/>
        </w:rPr>
        <w:t>Em</w:t>
      </w:r>
      <w:proofErr w:type="spellEnd"/>
      <w:r w:rsidRPr="00E544F0">
        <w:rPr>
          <w:rFonts w:eastAsia="Times New Roman" w:cs="Arial"/>
        </w:rPr>
        <w:t>                              C</w:t>
      </w:r>
      <w:r w:rsidRPr="00E544F0">
        <w:rPr>
          <w:rFonts w:eastAsia="Times New Roman" w:cs="Arial"/>
        </w:rPr>
        <w:br/>
        <w:t>My help is on the way, my help is on the way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  <w:b/>
          <w:bCs/>
        </w:rPr>
        <w:t>Chorus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G                       C            G</w:t>
      </w:r>
      <w:r w:rsidRPr="00E544F0">
        <w:rPr>
          <w:rFonts w:eastAsia="Times New Roman" w:cs="Arial"/>
        </w:rPr>
        <w:br/>
        <w:t>Oh, my God, He will not delay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                                     D</w:t>
      </w:r>
      <w:r w:rsidRPr="00E544F0">
        <w:rPr>
          <w:rFonts w:eastAsia="Times New Roman" w:cs="Arial"/>
        </w:rPr>
        <w:br/>
        <w:t>My refuge and strength always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  </w:t>
      </w:r>
      <w:proofErr w:type="spellStart"/>
      <w:r w:rsidRPr="00E544F0">
        <w:rPr>
          <w:rFonts w:eastAsia="Times New Roman" w:cs="Arial"/>
        </w:rPr>
        <w:t>Em</w:t>
      </w:r>
      <w:proofErr w:type="spellEnd"/>
      <w:r w:rsidRPr="00E544F0">
        <w:rPr>
          <w:rFonts w:eastAsia="Times New Roman" w:cs="Arial"/>
        </w:rPr>
        <w:t xml:space="preserve"> D/F# G           C             G</w:t>
      </w:r>
      <w:r w:rsidRPr="00E544F0">
        <w:rPr>
          <w:rFonts w:eastAsia="Times New Roman" w:cs="Arial"/>
        </w:rPr>
        <w:br/>
        <w:t>I will not   fear, His promise is true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        C                  G               D        G                          </w:t>
      </w:r>
      <w:r w:rsidRPr="00E544F0">
        <w:rPr>
          <w:rFonts w:eastAsia="Times New Roman" w:cs="Arial"/>
        </w:rPr>
        <w:br/>
        <w:t>My God will come through always, always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  <w:b/>
          <w:bCs/>
        </w:rPr>
        <w:t>Verse 2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G</w:t>
      </w:r>
      <w:r w:rsidRPr="00E544F0">
        <w:rPr>
          <w:rFonts w:eastAsia="Times New Roman" w:cs="Arial"/>
        </w:rPr>
        <w:br/>
        <w:t>Troubles surround me, chaos abounding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                             C</w:t>
      </w:r>
      <w:r w:rsidRPr="00E544F0">
        <w:rPr>
          <w:rFonts w:eastAsia="Times New Roman" w:cs="Arial"/>
        </w:rPr>
        <w:br/>
        <w:t xml:space="preserve">My soul will rest in </w:t>
      </w:r>
      <w:proofErr w:type="gramStart"/>
      <w:r w:rsidRPr="00E544F0">
        <w:rPr>
          <w:rFonts w:eastAsia="Times New Roman" w:cs="Arial"/>
        </w:rPr>
        <w:t>You</w:t>
      </w:r>
      <w:proofErr w:type="gramEnd"/>
      <w:r w:rsidRPr="00E544F0">
        <w:rPr>
          <w:rFonts w:eastAsia="Times New Roman" w:cs="Arial"/>
        </w:rPr>
        <w:t>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G                             C                  </w:t>
      </w:r>
      <w:r w:rsidRPr="00E544F0">
        <w:rPr>
          <w:rFonts w:eastAsia="Times New Roman" w:cs="Arial"/>
        </w:rPr>
        <w:br/>
        <w:t>I will not fear the war, I will not fear the storm 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 xml:space="preserve">      </w:t>
      </w:r>
      <w:proofErr w:type="spellStart"/>
      <w:r w:rsidRPr="00E544F0">
        <w:rPr>
          <w:rFonts w:eastAsia="Times New Roman" w:cs="Arial"/>
        </w:rPr>
        <w:t>Em</w:t>
      </w:r>
      <w:proofErr w:type="spellEnd"/>
      <w:r w:rsidRPr="00E544F0">
        <w:rPr>
          <w:rFonts w:eastAsia="Times New Roman" w:cs="Arial"/>
        </w:rPr>
        <w:t>                             C</w:t>
      </w:r>
      <w:r w:rsidRPr="00E544F0">
        <w:rPr>
          <w:rFonts w:eastAsia="Times New Roman" w:cs="Arial"/>
        </w:rPr>
        <w:br/>
        <w:t xml:space="preserve">My help is on the </w:t>
      </w:r>
      <w:proofErr w:type="gramStart"/>
      <w:r w:rsidRPr="00E544F0">
        <w:rPr>
          <w:rFonts w:eastAsia="Times New Roman" w:cs="Arial"/>
        </w:rPr>
        <w:t>way,</w:t>
      </w:r>
      <w:proofErr w:type="gramEnd"/>
      <w:r w:rsidRPr="00E544F0">
        <w:rPr>
          <w:rFonts w:eastAsia="Times New Roman" w:cs="Arial"/>
        </w:rPr>
        <w:t xml:space="preserve"> my help is on the way </w:t>
      </w:r>
    </w:p>
    <w:p w:rsidR="00E544F0" w:rsidRPr="00E544F0" w:rsidRDefault="00E544F0" w:rsidP="00E544F0">
      <w:pPr>
        <w:spacing w:after="24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br/>
      </w:r>
      <w:r w:rsidRPr="00E544F0">
        <w:rPr>
          <w:rFonts w:eastAsia="Times New Roman" w:cs="Arial"/>
          <w:b/>
          <w:bCs/>
          <w:i/>
          <w:iCs/>
        </w:rPr>
        <w:t>(Repeat Chorus)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  <w:b/>
          <w:bCs/>
        </w:rPr>
        <w:t>Bridge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G                    C                                     G      C</w:t>
      </w:r>
      <w:r w:rsidRPr="00E544F0">
        <w:rPr>
          <w:rFonts w:eastAsia="Times New Roman" w:cs="Arial"/>
        </w:rPr>
        <w:br/>
        <w:t>I lift my eyes up, my help comes from the Lord (4x)</w:t>
      </w:r>
    </w:p>
    <w:p w:rsidR="00E544F0" w:rsidRPr="00E544F0" w:rsidRDefault="00E544F0" w:rsidP="00E544F0">
      <w:pPr>
        <w:spacing w:after="0" w:line="276" w:lineRule="atLeast"/>
        <w:rPr>
          <w:rFonts w:eastAsia="Times New Roman" w:cs="Arial"/>
        </w:rPr>
      </w:pPr>
      <w:r w:rsidRPr="00E544F0">
        <w:rPr>
          <w:rFonts w:eastAsia="Times New Roman" w:cs="Arial"/>
        </w:rPr>
        <w:t>From You Lord, from You Lord</w:t>
      </w:r>
    </w:p>
    <w:sectPr w:rsidR="00E544F0" w:rsidRPr="00E544F0" w:rsidSect="007D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544F0"/>
    <w:rsid w:val="002247BC"/>
    <w:rsid w:val="005872C9"/>
    <w:rsid w:val="007D0A8D"/>
    <w:rsid w:val="00E5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4F0"/>
    <w:rPr>
      <w:b/>
      <w:bCs/>
    </w:rPr>
  </w:style>
  <w:style w:type="character" w:customStyle="1" w:styleId="apple-converted-space">
    <w:name w:val="apple-converted-space"/>
    <w:basedOn w:val="DefaultParagraphFont"/>
    <w:rsid w:val="00E544F0"/>
  </w:style>
  <w:style w:type="character" w:styleId="Emphasis">
    <w:name w:val="Emphasis"/>
    <w:basedOn w:val="DefaultParagraphFont"/>
    <w:uiPriority w:val="20"/>
    <w:qFormat/>
    <w:rsid w:val="00E544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2012-04-28T20:26:00Z</dcterms:created>
  <dcterms:modified xsi:type="dcterms:W3CDTF">2012-04-28T20:31:00Z</dcterms:modified>
</cp:coreProperties>
</file>